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4C53" w14:textId="2F8ACC98" w:rsidR="00441D28" w:rsidRDefault="002625AC" w:rsidP="002625AC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D7B6D6" wp14:editId="408E24DB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F189" w14:textId="77777777" w:rsidR="00441D28" w:rsidRDefault="00441D28" w:rsidP="00441D28">
      <w:pPr>
        <w:rPr>
          <w:b/>
          <w:bCs/>
          <w:sz w:val="28"/>
          <w:szCs w:val="28"/>
        </w:rPr>
      </w:pPr>
    </w:p>
    <w:p w14:paraId="11B6BF08" w14:textId="77777777" w:rsidR="00BA7567" w:rsidRDefault="00886B63" w:rsidP="00441D28">
      <w:pPr>
        <w:spacing w:line="240" w:lineRule="exact"/>
        <w:jc w:val="center"/>
        <w:rPr>
          <w:b/>
          <w:sz w:val="28"/>
          <w:szCs w:val="28"/>
        </w:rPr>
      </w:pPr>
      <w:r w:rsidRPr="00C60273">
        <w:rPr>
          <w:b/>
          <w:sz w:val="28"/>
          <w:szCs w:val="28"/>
        </w:rPr>
        <w:t>PERSON SPECIFICATIONS</w:t>
      </w:r>
    </w:p>
    <w:p w14:paraId="2ACB5A78" w14:textId="32A09F8A" w:rsidR="00441D28" w:rsidRDefault="00C61BF3" w:rsidP="00441D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Research Fellow</w:t>
      </w:r>
      <w:r w:rsidR="009A0EAD">
        <w:rPr>
          <w:b/>
          <w:sz w:val="28"/>
          <w:szCs w:val="28"/>
        </w:rPr>
        <w:t xml:space="preserve"> in Palliative Care</w:t>
      </w:r>
      <w:r w:rsidR="00D45677">
        <w:rPr>
          <w:b/>
          <w:sz w:val="28"/>
          <w:szCs w:val="28"/>
        </w:rPr>
        <w:t xml:space="preserve"> </w:t>
      </w:r>
      <w:r w:rsidR="002625AC">
        <w:rPr>
          <w:b/>
          <w:sz w:val="28"/>
          <w:szCs w:val="28"/>
        </w:rPr>
        <w:t>(Sue Ryder)</w:t>
      </w:r>
    </w:p>
    <w:p w14:paraId="565A68C9" w14:textId="7A2715D7" w:rsidR="00441D28" w:rsidRPr="00441D28" w:rsidRDefault="00441D28" w:rsidP="00441D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Vacancy Ref:</w:t>
      </w:r>
      <w:r w:rsidR="009B6EBD">
        <w:rPr>
          <w:b/>
          <w:sz w:val="28"/>
          <w:szCs w:val="28"/>
        </w:rPr>
        <w:t xml:space="preserve"> 1242-24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7"/>
        <w:gridCol w:w="1253"/>
        <w:gridCol w:w="2896"/>
      </w:tblGrid>
      <w:tr w:rsidR="00D4772E" w:rsidRPr="00C60273" w14:paraId="03227368" w14:textId="77777777" w:rsidTr="00994E9E">
        <w:tc>
          <w:tcPr>
            <w:tcW w:w="2699" w:type="pct"/>
            <w:shd w:val="clear" w:color="auto" w:fill="D9D9D9" w:themeFill="background1" w:themeFillShade="D9"/>
          </w:tcPr>
          <w:p w14:paraId="6572D3E3" w14:textId="77777777" w:rsidR="00BA7567" w:rsidRPr="00C60273" w:rsidRDefault="00BA7567" w:rsidP="00FE1667">
            <w:pPr>
              <w:rPr>
                <w:rFonts w:ascii="Calibri" w:hAnsi="Calibri"/>
                <w:sz w:val="24"/>
                <w:szCs w:val="24"/>
              </w:rPr>
            </w:pPr>
            <w:r w:rsidRPr="00C60273">
              <w:rPr>
                <w:rFonts w:ascii="Calibri" w:hAnsi="Calibri"/>
                <w:sz w:val="24"/>
                <w:szCs w:val="24"/>
              </w:rPr>
              <w:t>Criteria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0137A8C0" w14:textId="77777777" w:rsidR="00BA7567" w:rsidRPr="00C60273" w:rsidRDefault="00BA7567" w:rsidP="00FE1667">
            <w:pPr>
              <w:rPr>
                <w:rFonts w:ascii="Calibri" w:hAnsi="Calibri"/>
                <w:sz w:val="24"/>
                <w:szCs w:val="24"/>
              </w:rPr>
            </w:pPr>
            <w:r w:rsidRPr="00C60273">
              <w:rPr>
                <w:rFonts w:ascii="Calibri" w:hAnsi="Calibri"/>
                <w:sz w:val="24"/>
                <w:szCs w:val="24"/>
              </w:rPr>
              <w:t>Essential/</w:t>
            </w:r>
            <w:r w:rsidR="00FE1667" w:rsidRPr="00C6027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60273">
              <w:rPr>
                <w:rFonts w:ascii="Calibri" w:hAnsi="Calibri"/>
                <w:sz w:val="24"/>
                <w:szCs w:val="24"/>
              </w:rPr>
              <w:t>Desirable</w:t>
            </w:r>
          </w:p>
        </w:tc>
        <w:tc>
          <w:tcPr>
            <w:tcW w:w="1606" w:type="pct"/>
            <w:shd w:val="clear" w:color="auto" w:fill="D9D9D9" w:themeFill="background1" w:themeFillShade="D9"/>
          </w:tcPr>
          <w:p w14:paraId="4F5175D6" w14:textId="77777777" w:rsidR="00BA7567" w:rsidRPr="00C60273" w:rsidRDefault="00FE738A" w:rsidP="00FE738A">
            <w:pPr>
              <w:rPr>
                <w:rFonts w:ascii="Calibri" w:hAnsi="Calibri"/>
                <w:sz w:val="24"/>
                <w:szCs w:val="24"/>
              </w:rPr>
            </w:pPr>
            <w:r w:rsidRPr="00C60273">
              <w:rPr>
                <w:rFonts w:ascii="Calibri" w:hAnsi="Calibri"/>
                <w:sz w:val="24"/>
                <w:szCs w:val="24"/>
              </w:rPr>
              <w:t>Application Form</w:t>
            </w:r>
            <w:r w:rsidR="00FE1667" w:rsidRPr="00C60273">
              <w:rPr>
                <w:rFonts w:ascii="Calibri" w:hAnsi="Calibri"/>
                <w:sz w:val="24"/>
                <w:szCs w:val="24"/>
              </w:rPr>
              <w:t xml:space="preserve">/ </w:t>
            </w:r>
            <w:r w:rsidRPr="00C60273">
              <w:rPr>
                <w:rFonts w:ascii="Calibri" w:hAnsi="Calibri"/>
                <w:sz w:val="24"/>
                <w:szCs w:val="24"/>
              </w:rPr>
              <w:t>Supporting Statements</w:t>
            </w:r>
            <w:r w:rsidR="00FE1667" w:rsidRPr="00C60273">
              <w:rPr>
                <w:rFonts w:ascii="Calibri" w:hAnsi="Calibri"/>
                <w:sz w:val="24"/>
                <w:szCs w:val="24"/>
              </w:rPr>
              <w:t>/ Interview*</w:t>
            </w:r>
          </w:p>
        </w:tc>
      </w:tr>
      <w:tr w:rsidR="00F879C4" w:rsidRPr="00476DC0" w14:paraId="3579DD3E" w14:textId="77777777" w:rsidTr="00994E9E">
        <w:tc>
          <w:tcPr>
            <w:tcW w:w="2699" w:type="pct"/>
          </w:tcPr>
          <w:p w14:paraId="72BAE349" w14:textId="77777777" w:rsidR="00F879C4" w:rsidRDefault="00C61BF3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 xml:space="preserve">PhD in </w:t>
            </w:r>
            <w:r w:rsidR="00886B63" w:rsidRPr="00994E9E">
              <w:rPr>
                <w:rFonts w:cstheme="minorHAnsi"/>
              </w:rPr>
              <w:t xml:space="preserve">relevant </w:t>
            </w:r>
            <w:r w:rsidR="00DB1A29" w:rsidRPr="00994E9E">
              <w:rPr>
                <w:rFonts w:cstheme="minorHAnsi"/>
              </w:rPr>
              <w:t xml:space="preserve">health or </w:t>
            </w:r>
            <w:r w:rsidR="00886B63" w:rsidRPr="00994E9E">
              <w:rPr>
                <w:rFonts w:cstheme="minorHAnsi"/>
              </w:rPr>
              <w:t>social sciences subject</w:t>
            </w:r>
          </w:p>
          <w:p w14:paraId="5BB2017F" w14:textId="08F86D1D" w:rsidR="00994E9E" w:rsidRPr="00994E9E" w:rsidRDefault="00994E9E" w:rsidP="00EE062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5" w:type="pct"/>
          </w:tcPr>
          <w:p w14:paraId="56F03F20" w14:textId="77777777" w:rsidR="00F879C4" w:rsidRPr="00994E9E" w:rsidRDefault="00886B63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Essential</w:t>
            </w:r>
          </w:p>
        </w:tc>
        <w:tc>
          <w:tcPr>
            <w:tcW w:w="1606" w:type="pct"/>
          </w:tcPr>
          <w:p w14:paraId="59B2A53C" w14:textId="77777777" w:rsidR="00F879C4" w:rsidRPr="00994E9E" w:rsidRDefault="00886B63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Application Form</w:t>
            </w:r>
          </w:p>
        </w:tc>
      </w:tr>
      <w:tr w:rsidR="00E073AB" w:rsidRPr="00476DC0" w14:paraId="15220B40" w14:textId="77777777" w:rsidTr="00994E9E">
        <w:tc>
          <w:tcPr>
            <w:tcW w:w="2699" w:type="pct"/>
          </w:tcPr>
          <w:p w14:paraId="6822002B" w14:textId="77777777" w:rsidR="00994E9E" w:rsidRDefault="00AC6363" w:rsidP="00AC6363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 xml:space="preserve">Experience of </w:t>
            </w:r>
            <w:r w:rsidR="00FD3A82" w:rsidRPr="00994E9E">
              <w:rPr>
                <w:rFonts w:cstheme="minorHAnsi"/>
              </w:rPr>
              <w:t>leading research i</w:t>
            </w:r>
            <w:r w:rsidRPr="00994E9E">
              <w:rPr>
                <w:rFonts w:cstheme="minorHAnsi"/>
              </w:rPr>
              <w:t xml:space="preserve">n the NHS in </w:t>
            </w:r>
            <w:r w:rsidR="00E073AB" w:rsidRPr="00994E9E">
              <w:rPr>
                <w:rFonts w:cstheme="minorHAnsi"/>
              </w:rPr>
              <w:t>palliative care or cancer care, or related health or social care</w:t>
            </w:r>
            <w:r w:rsidRPr="00994E9E">
              <w:rPr>
                <w:rFonts w:cstheme="minorHAnsi"/>
              </w:rPr>
              <w:t>.</w:t>
            </w:r>
          </w:p>
          <w:p w14:paraId="1F296353" w14:textId="06AE4F39" w:rsidR="00E073AB" w:rsidRPr="00994E9E" w:rsidRDefault="00AC6363" w:rsidP="00AC6363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 xml:space="preserve"> </w:t>
            </w:r>
          </w:p>
        </w:tc>
        <w:tc>
          <w:tcPr>
            <w:tcW w:w="695" w:type="pct"/>
          </w:tcPr>
          <w:p w14:paraId="11D42BCA" w14:textId="77777777" w:rsidR="00E073AB" w:rsidRPr="00994E9E" w:rsidRDefault="00E073AB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Essential</w:t>
            </w:r>
          </w:p>
        </w:tc>
        <w:tc>
          <w:tcPr>
            <w:tcW w:w="1606" w:type="pct"/>
          </w:tcPr>
          <w:p w14:paraId="13A0A68C" w14:textId="3C2A6D8E" w:rsidR="00E073AB" w:rsidRPr="00994E9E" w:rsidRDefault="00A61D4B" w:rsidP="00EE062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</w:t>
            </w:r>
          </w:p>
        </w:tc>
      </w:tr>
      <w:tr w:rsidR="00954A22" w:rsidRPr="004117D8" w14:paraId="0B39986F" w14:textId="77777777" w:rsidTr="00994E9E">
        <w:trPr>
          <w:trHeight w:val="566"/>
        </w:trPr>
        <w:tc>
          <w:tcPr>
            <w:tcW w:w="2699" w:type="pct"/>
          </w:tcPr>
          <w:p w14:paraId="2B9E57E9" w14:textId="0D905C9A" w:rsidR="00954A22" w:rsidRDefault="00954A22" w:rsidP="00D4611E">
            <w:pPr>
              <w:rPr>
                <w:rFonts w:cstheme="minorHAnsi"/>
                <w:iCs/>
              </w:rPr>
            </w:pPr>
            <w:r w:rsidRPr="00994E9E">
              <w:rPr>
                <w:rFonts w:cstheme="minorHAnsi"/>
                <w:iCs/>
              </w:rPr>
              <w:t>Experience of applying for and holding research grant awards.</w:t>
            </w:r>
          </w:p>
          <w:p w14:paraId="06091829" w14:textId="77777777" w:rsidR="00994E9E" w:rsidRPr="00994E9E" w:rsidRDefault="00994E9E" w:rsidP="00D4611E">
            <w:pPr>
              <w:rPr>
                <w:rFonts w:cstheme="minorHAnsi"/>
              </w:rPr>
            </w:pPr>
          </w:p>
        </w:tc>
        <w:tc>
          <w:tcPr>
            <w:tcW w:w="695" w:type="pct"/>
            <w:hideMark/>
          </w:tcPr>
          <w:p w14:paraId="25F08F06" w14:textId="77777777" w:rsidR="00954A22" w:rsidRPr="00994E9E" w:rsidRDefault="00954A22" w:rsidP="00D4611E">
            <w:pPr>
              <w:rPr>
                <w:rFonts w:cstheme="minorHAnsi"/>
                <w:lang w:eastAsia="en-US"/>
              </w:rPr>
            </w:pPr>
            <w:r w:rsidRPr="00994E9E">
              <w:rPr>
                <w:rFonts w:cstheme="minorHAnsi"/>
                <w:lang w:eastAsia="en-US"/>
              </w:rPr>
              <w:t>Essential</w:t>
            </w:r>
          </w:p>
        </w:tc>
        <w:tc>
          <w:tcPr>
            <w:tcW w:w="1606" w:type="pct"/>
          </w:tcPr>
          <w:p w14:paraId="18ABA084" w14:textId="76B7D571" w:rsidR="00954A22" w:rsidRPr="00994E9E" w:rsidRDefault="00A61D4B" w:rsidP="00D4611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54A22" w:rsidRP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954A22" w:rsidRP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</w:t>
            </w:r>
          </w:p>
        </w:tc>
      </w:tr>
      <w:tr w:rsidR="00AC6363" w:rsidRPr="00476DC0" w14:paraId="0771FEC9" w14:textId="77777777" w:rsidTr="00994E9E">
        <w:tc>
          <w:tcPr>
            <w:tcW w:w="2699" w:type="pct"/>
          </w:tcPr>
          <w:p w14:paraId="1F1F40BE" w14:textId="77777777" w:rsidR="00AC6363" w:rsidRDefault="003D161A" w:rsidP="00AC6363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 xml:space="preserve">Advanced competence in qualitative or quantitative methods </w:t>
            </w:r>
            <w:r w:rsidR="00541069" w:rsidRPr="00994E9E">
              <w:rPr>
                <w:rFonts w:cstheme="minorHAnsi"/>
              </w:rPr>
              <w:t>including the use of appropriate software packages for data analysis.</w:t>
            </w:r>
          </w:p>
          <w:p w14:paraId="5111149F" w14:textId="0C1823BD" w:rsidR="00994E9E" w:rsidRPr="00994E9E" w:rsidRDefault="00994E9E" w:rsidP="00AC636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5" w:type="pct"/>
          </w:tcPr>
          <w:p w14:paraId="1750E803" w14:textId="7A83045D" w:rsidR="00AC6363" w:rsidRPr="00994E9E" w:rsidRDefault="00AC6363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Essential</w:t>
            </w:r>
          </w:p>
        </w:tc>
        <w:tc>
          <w:tcPr>
            <w:tcW w:w="1606" w:type="pct"/>
          </w:tcPr>
          <w:p w14:paraId="15E1832C" w14:textId="543AA85C" w:rsidR="00AC6363" w:rsidRPr="00994E9E" w:rsidRDefault="00A61D4B" w:rsidP="00EE062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</w:t>
            </w:r>
          </w:p>
        </w:tc>
      </w:tr>
      <w:tr w:rsidR="00CE7ACF" w:rsidRPr="004117D8" w14:paraId="7D17DB61" w14:textId="77777777" w:rsidTr="00994E9E">
        <w:trPr>
          <w:trHeight w:val="566"/>
        </w:trPr>
        <w:tc>
          <w:tcPr>
            <w:tcW w:w="2699" w:type="pct"/>
          </w:tcPr>
          <w:p w14:paraId="580734EE" w14:textId="77777777" w:rsidR="00CE7ACF" w:rsidRDefault="00CE7ACF" w:rsidP="00994E9E">
            <w:pPr>
              <w:tabs>
                <w:tab w:val="left" w:pos="0"/>
              </w:tabs>
              <w:textAlignment w:val="top"/>
              <w:rPr>
                <w:rFonts w:cstheme="minorHAnsi"/>
              </w:rPr>
            </w:pPr>
            <w:r w:rsidRPr="00994E9E">
              <w:rPr>
                <w:rFonts w:cstheme="minorHAnsi"/>
              </w:rPr>
              <w:t>A strong publication record evidenced by high quality peer reviewed publications and experience of presentations at national and international conferences.</w:t>
            </w:r>
            <w:r w:rsidR="00994E9E">
              <w:rPr>
                <w:rFonts w:cstheme="minorHAnsi"/>
              </w:rPr>
              <w:t xml:space="preserve"> </w:t>
            </w:r>
          </w:p>
          <w:p w14:paraId="28204CBD" w14:textId="4A6984A9" w:rsidR="00994E9E" w:rsidRPr="00994E9E" w:rsidRDefault="00994E9E" w:rsidP="00994E9E">
            <w:pPr>
              <w:tabs>
                <w:tab w:val="left" w:pos="0"/>
              </w:tabs>
              <w:textAlignment w:val="top"/>
              <w:rPr>
                <w:rFonts w:cstheme="minorHAnsi"/>
              </w:rPr>
            </w:pPr>
          </w:p>
        </w:tc>
        <w:tc>
          <w:tcPr>
            <w:tcW w:w="695" w:type="pct"/>
            <w:hideMark/>
          </w:tcPr>
          <w:p w14:paraId="7A2CA654" w14:textId="77777777" w:rsidR="00CE7ACF" w:rsidRPr="00994E9E" w:rsidRDefault="00CE7ACF" w:rsidP="00D4611E">
            <w:pPr>
              <w:rPr>
                <w:rFonts w:cstheme="minorHAnsi"/>
                <w:lang w:eastAsia="en-US"/>
              </w:rPr>
            </w:pPr>
            <w:r w:rsidRPr="00994E9E">
              <w:rPr>
                <w:rFonts w:cstheme="minorHAnsi"/>
                <w:lang w:eastAsia="en-US"/>
              </w:rPr>
              <w:t>Essential</w:t>
            </w:r>
          </w:p>
        </w:tc>
        <w:tc>
          <w:tcPr>
            <w:tcW w:w="1606" w:type="pct"/>
          </w:tcPr>
          <w:p w14:paraId="1DF5E326" w14:textId="51B978ED" w:rsidR="00CE7ACF" w:rsidRPr="00994E9E" w:rsidRDefault="00A61D4B" w:rsidP="00D4611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E7ACF" w:rsidRP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CE7ACF" w:rsidRP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</w:t>
            </w:r>
          </w:p>
        </w:tc>
      </w:tr>
      <w:tr w:rsidR="00D45677" w:rsidRPr="00476DC0" w14:paraId="3433A9B9" w14:textId="77777777" w:rsidTr="00994E9E">
        <w:tc>
          <w:tcPr>
            <w:tcW w:w="2699" w:type="pct"/>
          </w:tcPr>
          <w:p w14:paraId="6A33E574" w14:textId="77777777" w:rsidR="00D45677" w:rsidRDefault="00D45677" w:rsidP="0079769B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  <w:bCs/>
              </w:rPr>
              <w:t>Experience of building and developing a team;</w:t>
            </w:r>
            <w:r w:rsidRPr="00994E9E">
              <w:rPr>
                <w:rFonts w:cstheme="minorHAnsi"/>
                <w:b/>
                <w:bCs/>
              </w:rPr>
              <w:t xml:space="preserve"> </w:t>
            </w:r>
            <w:r w:rsidRPr="00994E9E">
              <w:rPr>
                <w:rFonts w:cstheme="minorHAnsi"/>
              </w:rPr>
              <w:t>Ability to assess and organise resources, and plan and progress work activities;</w:t>
            </w:r>
            <w:r w:rsidRPr="00994E9E">
              <w:rPr>
                <w:rFonts w:cstheme="minorHAnsi"/>
                <w:b/>
                <w:bCs/>
              </w:rPr>
              <w:t xml:space="preserve"> </w:t>
            </w:r>
            <w:r w:rsidRPr="00994E9E">
              <w:rPr>
                <w:rFonts w:cstheme="minorHAnsi"/>
              </w:rPr>
              <w:t>Experience of external engagement with stakeholders and/or the media.</w:t>
            </w:r>
          </w:p>
          <w:p w14:paraId="70BAE6C1" w14:textId="77777777" w:rsidR="00994E9E" w:rsidRPr="00994E9E" w:rsidRDefault="00994E9E" w:rsidP="0079769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5" w:type="pct"/>
          </w:tcPr>
          <w:p w14:paraId="4D3380E9" w14:textId="77777777" w:rsidR="00D45677" w:rsidRPr="00994E9E" w:rsidRDefault="00D45677" w:rsidP="0079769B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  <w:lang w:eastAsia="en-US"/>
              </w:rPr>
              <w:t>Essential</w:t>
            </w:r>
          </w:p>
        </w:tc>
        <w:tc>
          <w:tcPr>
            <w:tcW w:w="1606" w:type="pct"/>
          </w:tcPr>
          <w:p w14:paraId="4BE53BCB" w14:textId="5279D4F2" w:rsidR="00D45677" w:rsidRPr="00994E9E" w:rsidRDefault="00A61D4B" w:rsidP="0079769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45677" w:rsidRP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D45677" w:rsidRP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s/I</w:t>
            </w:r>
            <w:r w:rsidR="00D45677" w:rsidRPr="00994E9E">
              <w:rPr>
                <w:rFonts w:cstheme="minorHAnsi"/>
              </w:rPr>
              <w:t>nterview</w:t>
            </w:r>
          </w:p>
        </w:tc>
      </w:tr>
      <w:tr w:rsidR="00E073AB" w:rsidRPr="00476DC0" w14:paraId="2B6E62E2" w14:textId="77777777" w:rsidTr="00994E9E">
        <w:tc>
          <w:tcPr>
            <w:tcW w:w="2699" w:type="pct"/>
          </w:tcPr>
          <w:p w14:paraId="525655C6" w14:textId="5E19F04E" w:rsidR="00E073AB" w:rsidRPr="00994E9E" w:rsidRDefault="00A61D4B" w:rsidP="00AC636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Willingness</w:t>
            </w:r>
            <w:r w:rsidR="00E073AB" w:rsidRPr="00994E9E">
              <w:rPr>
                <w:rFonts w:cstheme="minorHAnsi"/>
              </w:rPr>
              <w:t xml:space="preserve"> to travel throughout </w:t>
            </w:r>
            <w:r w:rsidR="00D45677" w:rsidRPr="00994E9E">
              <w:rPr>
                <w:rFonts w:cstheme="minorHAnsi"/>
              </w:rPr>
              <w:t>the UK</w:t>
            </w:r>
            <w:r w:rsidR="00740539" w:rsidRPr="00994E9E">
              <w:rPr>
                <w:rFonts w:cstheme="minorHAnsi"/>
              </w:rPr>
              <w:t xml:space="preserve"> (</w:t>
            </w:r>
            <w:r w:rsidR="00AC6363" w:rsidRPr="00994E9E">
              <w:rPr>
                <w:rFonts w:cstheme="minorHAnsi"/>
              </w:rPr>
              <w:t>if</w:t>
            </w:r>
            <w:r w:rsidR="00740539" w:rsidRPr="00994E9E">
              <w:rPr>
                <w:rFonts w:cstheme="minorHAnsi"/>
              </w:rPr>
              <w:t xml:space="preserve"> safe to travel)</w:t>
            </w:r>
          </w:p>
        </w:tc>
        <w:tc>
          <w:tcPr>
            <w:tcW w:w="695" w:type="pct"/>
          </w:tcPr>
          <w:p w14:paraId="55257022" w14:textId="5DE13749" w:rsidR="00E073AB" w:rsidRPr="00994E9E" w:rsidRDefault="00AC6363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Essential</w:t>
            </w:r>
          </w:p>
        </w:tc>
        <w:tc>
          <w:tcPr>
            <w:tcW w:w="1606" w:type="pct"/>
          </w:tcPr>
          <w:p w14:paraId="53678219" w14:textId="77777777" w:rsidR="00E073AB" w:rsidRDefault="00E073AB" w:rsidP="00EE0627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Interview</w:t>
            </w:r>
          </w:p>
          <w:p w14:paraId="184BB513" w14:textId="240936CD" w:rsidR="00994E9E" w:rsidRPr="00994E9E" w:rsidRDefault="00994E9E" w:rsidP="00EE0627">
            <w:pPr>
              <w:spacing w:before="60" w:after="60"/>
              <w:rPr>
                <w:rFonts w:cstheme="minorHAnsi"/>
              </w:rPr>
            </w:pPr>
          </w:p>
        </w:tc>
      </w:tr>
      <w:tr w:rsidR="00C214B1" w:rsidRPr="00476DC0" w14:paraId="06FB8CA0" w14:textId="77777777" w:rsidTr="00994E9E">
        <w:tc>
          <w:tcPr>
            <w:tcW w:w="2699" w:type="pct"/>
          </w:tcPr>
          <w:p w14:paraId="02940A45" w14:textId="77777777" w:rsidR="00C214B1" w:rsidRDefault="00C214B1" w:rsidP="006D3A39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 xml:space="preserve">Experience of conducting research about bereavement </w:t>
            </w:r>
          </w:p>
          <w:p w14:paraId="738EE771" w14:textId="336053CC" w:rsidR="00994E9E" w:rsidRPr="00994E9E" w:rsidDel="001E2719" w:rsidRDefault="00994E9E" w:rsidP="006D3A3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95" w:type="pct"/>
          </w:tcPr>
          <w:p w14:paraId="4C51D382" w14:textId="02FFD06D" w:rsidR="00C214B1" w:rsidRPr="00994E9E" w:rsidDel="001E2719" w:rsidRDefault="002448A5" w:rsidP="006D3A39">
            <w:pPr>
              <w:spacing w:before="60" w:after="60"/>
              <w:rPr>
                <w:rFonts w:cstheme="minorHAnsi"/>
              </w:rPr>
            </w:pPr>
            <w:r w:rsidRPr="00994E9E">
              <w:rPr>
                <w:rFonts w:cstheme="minorHAnsi"/>
              </w:rPr>
              <w:t>Desirable</w:t>
            </w:r>
          </w:p>
        </w:tc>
        <w:tc>
          <w:tcPr>
            <w:tcW w:w="1606" w:type="pct"/>
          </w:tcPr>
          <w:p w14:paraId="7A2C0CFF" w14:textId="4E2E1C9D" w:rsidR="00C214B1" w:rsidRPr="00994E9E" w:rsidDel="001E2719" w:rsidRDefault="00A61D4B" w:rsidP="006D3A3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448A5" w:rsidRPr="00994E9E">
              <w:rPr>
                <w:rFonts w:cstheme="minorHAnsi"/>
              </w:rPr>
              <w:t xml:space="preserve">upporting </w:t>
            </w:r>
            <w:r>
              <w:rPr>
                <w:rFonts w:cstheme="minorHAnsi"/>
              </w:rPr>
              <w:t>S</w:t>
            </w:r>
            <w:r w:rsidR="002448A5" w:rsidRPr="00994E9E">
              <w:rPr>
                <w:rFonts w:cstheme="minorHAnsi"/>
              </w:rPr>
              <w:t>tatement</w:t>
            </w:r>
            <w:r>
              <w:rPr>
                <w:rFonts w:cstheme="minorHAnsi"/>
              </w:rPr>
              <w:t>s</w:t>
            </w:r>
            <w:r w:rsidR="002448A5" w:rsidRPr="00994E9E">
              <w:rPr>
                <w:rFonts w:cstheme="minorHAnsi"/>
              </w:rPr>
              <w:t xml:space="preserve"> </w:t>
            </w:r>
          </w:p>
        </w:tc>
      </w:tr>
      <w:tr w:rsidR="00CD7AD9" w:rsidRPr="004117D8" w14:paraId="1D5E9F7F" w14:textId="77777777" w:rsidTr="00994E9E">
        <w:trPr>
          <w:trHeight w:val="566"/>
        </w:trPr>
        <w:tc>
          <w:tcPr>
            <w:tcW w:w="2699" w:type="pct"/>
          </w:tcPr>
          <w:p w14:paraId="2521679B" w14:textId="77777777" w:rsidR="00CD7AD9" w:rsidRDefault="00CD7AD9" w:rsidP="00D4611E">
            <w:pPr>
              <w:tabs>
                <w:tab w:val="left" w:pos="0"/>
              </w:tabs>
              <w:ind w:left="34"/>
              <w:textAlignment w:val="top"/>
              <w:rPr>
                <w:rFonts w:cstheme="minorHAnsi"/>
                <w:iCs/>
              </w:rPr>
            </w:pPr>
            <w:r w:rsidRPr="00994E9E">
              <w:rPr>
                <w:rFonts w:cstheme="minorHAnsi"/>
                <w:iCs/>
              </w:rPr>
              <w:t xml:space="preserve">Experience of PhD student supervision and teaching at doctoral level </w:t>
            </w:r>
          </w:p>
          <w:p w14:paraId="454A82A1" w14:textId="77777777" w:rsidR="00994E9E" w:rsidRPr="00994E9E" w:rsidRDefault="00994E9E" w:rsidP="00D4611E">
            <w:pPr>
              <w:tabs>
                <w:tab w:val="left" w:pos="0"/>
              </w:tabs>
              <w:ind w:left="34"/>
              <w:textAlignment w:val="top"/>
              <w:rPr>
                <w:rFonts w:cstheme="minorHAnsi"/>
              </w:rPr>
            </w:pPr>
          </w:p>
        </w:tc>
        <w:tc>
          <w:tcPr>
            <w:tcW w:w="695" w:type="pct"/>
            <w:hideMark/>
          </w:tcPr>
          <w:p w14:paraId="568246D5" w14:textId="77777777" w:rsidR="00CD7AD9" w:rsidRPr="00994E9E" w:rsidRDefault="00CD7AD9" w:rsidP="00D4611E">
            <w:pPr>
              <w:rPr>
                <w:rFonts w:cstheme="minorHAnsi"/>
                <w:lang w:eastAsia="en-US"/>
              </w:rPr>
            </w:pPr>
            <w:r w:rsidRPr="00994E9E">
              <w:rPr>
                <w:rFonts w:cstheme="minorHAnsi"/>
                <w:lang w:eastAsia="en-US"/>
              </w:rPr>
              <w:t>Desirable</w:t>
            </w:r>
          </w:p>
          <w:p w14:paraId="5EE44C3E" w14:textId="77777777" w:rsidR="00CD7AD9" w:rsidRPr="00994E9E" w:rsidRDefault="00CD7AD9" w:rsidP="00D4611E">
            <w:pPr>
              <w:rPr>
                <w:rFonts w:cstheme="minorHAnsi"/>
                <w:lang w:eastAsia="en-US"/>
              </w:rPr>
            </w:pPr>
          </w:p>
        </w:tc>
        <w:tc>
          <w:tcPr>
            <w:tcW w:w="1606" w:type="pct"/>
            <w:hideMark/>
          </w:tcPr>
          <w:p w14:paraId="774DD1D1" w14:textId="33622908" w:rsidR="00CD7AD9" w:rsidRPr="00994E9E" w:rsidRDefault="00CD7AD9" w:rsidP="00D4611E">
            <w:pPr>
              <w:rPr>
                <w:rFonts w:cstheme="minorHAnsi"/>
              </w:rPr>
            </w:pPr>
            <w:r w:rsidRPr="00994E9E">
              <w:rPr>
                <w:rFonts w:cstheme="minorHAnsi"/>
              </w:rPr>
              <w:t>Application</w:t>
            </w:r>
            <w:r w:rsidR="00A61D4B">
              <w:rPr>
                <w:rFonts w:cstheme="minorHAnsi"/>
              </w:rPr>
              <w:t xml:space="preserve"> Form</w:t>
            </w:r>
          </w:p>
          <w:p w14:paraId="7F774352" w14:textId="77777777" w:rsidR="00CD7AD9" w:rsidRPr="00994E9E" w:rsidRDefault="00CD7AD9" w:rsidP="00D4611E">
            <w:pPr>
              <w:rPr>
                <w:rFonts w:cstheme="minorHAnsi"/>
              </w:rPr>
            </w:pPr>
          </w:p>
        </w:tc>
      </w:tr>
    </w:tbl>
    <w:p w14:paraId="18660253" w14:textId="77777777" w:rsidR="0041398C" w:rsidRDefault="0041398C" w:rsidP="00C60273">
      <w:pPr>
        <w:spacing w:after="0" w:line="240" w:lineRule="auto"/>
        <w:rPr>
          <w:b/>
          <w:bCs/>
        </w:rPr>
      </w:pPr>
    </w:p>
    <w:sectPr w:rsidR="0041398C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0522">
    <w:abstractNumId w:val="1"/>
  </w:num>
  <w:num w:numId="2" w16cid:durableId="600532762">
    <w:abstractNumId w:val="3"/>
  </w:num>
  <w:num w:numId="3" w16cid:durableId="1067454896">
    <w:abstractNumId w:val="0"/>
  </w:num>
  <w:num w:numId="4" w16cid:durableId="1505785523">
    <w:abstractNumId w:val="1"/>
  </w:num>
  <w:num w:numId="5" w16cid:durableId="1284115687">
    <w:abstractNumId w:val="5"/>
  </w:num>
  <w:num w:numId="6" w16cid:durableId="2124884372">
    <w:abstractNumId w:val="2"/>
  </w:num>
  <w:num w:numId="7" w16cid:durableId="929121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B1187"/>
    <w:rsid w:val="000F1806"/>
    <w:rsid w:val="001066BC"/>
    <w:rsid w:val="00112B4E"/>
    <w:rsid w:val="00113C55"/>
    <w:rsid w:val="00166D54"/>
    <w:rsid w:val="00167942"/>
    <w:rsid w:val="00192CCD"/>
    <w:rsid w:val="001A60B2"/>
    <w:rsid w:val="001E2719"/>
    <w:rsid w:val="00200ADF"/>
    <w:rsid w:val="0020365A"/>
    <w:rsid w:val="002448A5"/>
    <w:rsid w:val="00256B4D"/>
    <w:rsid w:val="002618FA"/>
    <w:rsid w:val="002625AC"/>
    <w:rsid w:val="002735EB"/>
    <w:rsid w:val="00276720"/>
    <w:rsid w:val="00280B8F"/>
    <w:rsid w:val="00295551"/>
    <w:rsid w:val="002C677A"/>
    <w:rsid w:val="002D4FE4"/>
    <w:rsid w:val="00303448"/>
    <w:rsid w:val="003209AF"/>
    <w:rsid w:val="00330EF6"/>
    <w:rsid w:val="00332683"/>
    <w:rsid w:val="00335CA5"/>
    <w:rsid w:val="00335F9C"/>
    <w:rsid w:val="0034674F"/>
    <w:rsid w:val="00355808"/>
    <w:rsid w:val="0036104A"/>
    <w:rsid w:val="00372728"/>
    <w:rsid w:val="003800EE"/>
    <w:rsid w:val="003D161A"/>
    <w:rsid w:val="003F7202"/>
    <w:rsid w:val="0041398C"/>
    <w:rsid w:val="00436B48"/>
    <w:rsid w:val="00441D28"/>
    <w:rsid w:val="004562D0"/>
    <w:rsid w:val="00461B60"/>
    <w:rsid w:val="00474201"/>
    <w:rsid w:val="00475FCB"/>
    <w:rsid w:val="00476DC0"/>
    <w:rsid w:val="004921FF"/>
    <w:rsid w:val="004E5C94"/>
    <w:rsid w:val="004F2814"/>
    <w:rsid w:val="00507147"/>
    <w:rsid w:val="00524EB6"/>
    <w:rsid w:val="00526287"/>
    <w:rsid w:val="00541069"/>
    <w:rsid w:val="00552BE4"/>
    <w:rsid w:val="00583835"/>
    <w:rsid w:val="005C6E3C"/>
    <w:rsid w:val="005E580D"/>
    <w:rsid w:val="005F1FE9"/>
    <w:rsid w:val="006221FD"/>
    <w:rsid w:val="00636FC8"/>
    <w:rsid w:val="0064656A"/>
    <w:rsid w:val="00650D04"/>
    <w:rsid w:val="00661467"/>
    <w:rsid w:val="006930F0"/>
    <w:rsid w:val="006B067A"/>
    <w:rsid w:val="006D5DA2"/>
    <w:rsid w:val="006F546E"/>
    <w:rsid w:val="0070474F"/>
    <w:rsid w:val="007244E3"/>
    <w:rsid w:val="00740539"/>
    <w:rsid w:val="00764563"/>
    <w:rsid w:val="00774E4F"/>
    <w:rsid w:val="00796A9B"/>
    <w:rsid w:val="007C4F4C"/>
    <w:rsid w:val="008017E7"/>
    <w:rsid w:val="00802839"/>
    <w:rsid w:val="00807F88"/>
    <w:rsid w:val="00832BE2"/>
    <w:rsid w:val="00855C3E"/>
    <w:rsid w:val="00886B63"/>
    <w:rsid w:val="008A653C"/>
    <w:rsid w:val="008D1897"/>
    <w:rsid w:val="008D7EF2"/>
    <w:rsid w:val="0090493E"/>
    <w:rsid w:val="00931257"/>
    <w:rsid w:val="00934E12"/>
    <w:rsid w:val="00946C4C"/>
    <w:rsid w:val="00954A22"/>
    <w:rsid w:val="009669F7"/>
    <w:rsid w:val="00966D60"/>
    <w:rsid w:val="00994E9E"/>
    <w:rsid w:val="009A0EAD"/>
    <w:rsid w:val="009B6EBD"/>
    <w:rsid w:val="00A04F01"/>
    <w:rsid w:val="00A24A30"/>
    <w:rsid w:val="00A27C0E"/>
    <w:rsid w:val="00A36829"/>
    <w:rsid w:val="00A46C19"/>
    <w:rsid w:val="00A61D4B"/>
    <w:rsid w:val="00AC499A"/>
    <w:rsid w:val="00AC6363"/>
    <w:rsid w:val="00B1726A"/>
    <w:rsid w:val="00B37C60"/>
    <w:rsid w:val="00B4270D"/>
    <w:rsid w:val="00B750AB"/>
    <w:rsid w:val="00B75B76"/>
    <w:rsid w:val="00B91E87"/>
    <w:rsid w:val="00B95FE0"/>
    <w:rsid w:val="00BA7567"/>
    <w:rsid w:val="00BF0890"/>
    <w:rsid w:val="00C214B1"/>
    <w:rsid w:val="00C3394C"/>
    <w:rsid w:val="00C3799C"/>
    <w:rsid w:val="00C574A5"/>
    <w:rsid w:val="00C60273"/>
    <w:rsid w:val="00C61BF3"/>
    <w:rsid w:val="00C87EC0"/>
    <w:rsid w:val="00CA428D"/>
    <w:rsid w:val="00CD7AD9"/>
    <w:rsid w:val="00CE7ACF"/>
    <w:rsid w:val="00D03247"/>
    <w:rsid w:val="00D056F3"/>
    <w:rsid w:val="00D4031A"/>
    <w:rsid w:val="00D45677"/>
    <w:rsid w:val="00D4772E"/>
    <w:rsid w:val="00D76102"/>
    <w:rsid w:val="00D80617"/>
    <w:rsid w:val="00DB1A29"/>
    <w:rsid w:val="00DE3741"/>
    <w:rsid w:val="00E073AB"/>
    <w:rsid w:val="00E43934"/>
    <w:rsid w:val="00E53680"/>
    <w:rsid w:val="00E579AD"/>
    <w:rsid w:val="00E706F5"/>
    <w:rsid w:val="00E85F74"/>
    <w:rsid w:val="00EB1245"/>
    <w:rsid w:val="00EC5C87"/>
    <w:rsid w:val="00EC62E3"/>
    <w:rsid w:val="00ED4361"/>
    <w:rsid w:val="00EE0627"/>
    <w:rsid w:val="00EF1899"/>
    <w:rsid w:val="00F05B0C"/>
    <w:rsid w:val="00F15AB3"/>
    <w:rsid w:val="00F22EFA"/>
    <w:rsid w:val="00F474FB"/>
    <w:rsid w:val="00F54D41"/>
    <w:rsid w:val="00F729D4"/>
    <w:rsid w:val="00F73A83"/>
    <w:rsid w:val="00F75DA7"/>
    <w:rsid w:val="00F83C99"/>
    <w:rsid w:val="00F879C4"/>
    <w:rsid w:val="00FB401B"/>
    <w:rsid w:val="00FD083A"/>
    <w:rsid w:val="00FD3A82"/>
    <w:rsid w:val="00FE1667"/>
    <w:rsid w:val="00FE6765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7ED2"/>
  <w15:docId w15:val="{D0775D7B-646C-4BC1-A504-E2D48F4C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2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270F05193641AD729BBDD5FA4514" ma:contentTypeVersion="14" ma:contentTypeDescription="Create a new document." ma:contentTypeScope="" ma:versionID="c3d74d2602810406471c75b9b2965280">
  <xsd:schema xmlns:xsd="http://www.w3.org/2001/XMLSchema" xmlns:xs="http://www.w3.org/2001/XMLSchema" xmlns:p="http://schemas.microsoft.com/office/2006/metadata/properties" xmlns:ns3="fddbdd1a-5b3a-4307-8ea1-088159295aa6" xmlns:ns4="1a837764-09f0-4957-ae84-e968e5cedb37" targetNamespace="http://schemas.microsoft.com/office/2006/metadata/properties" ma:root="true" ma:fieldsID="078d4ba2c85275d4e9ddc22cccc8a5ba" ns3:_="" ns4:_="">
    <xsd:import namespace="fddbdd1a-5b3a-4307-8ea1-088159295aa6"/>
    <xsd:import namespace="1a837764-09f0-4957-ae84-e968e5ced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dd1a-5b3a-4307-8ea1-08815929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37764-09f0-4957-ae84-e968e5ce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FB7AD-E1B2-4E8E-979E-6B685EB76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FC52-4034-48D8-9A93-EB9A4645E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988CE-93C1-4F52-A9F1-82CEFA70C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FED4A-177E-48F2-9642-F2936C21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dd1a-5b3a-4307-8ea1-088159295aa6"/>
    <ds:schemaRef ds:uri="1a837764-09f0-4957-ae84-e968e5ce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McClinton, Laura</cp:lastModifiedBy>
  <cp:revision>5</cp:revision>
  <cp:lastPrinted>2012-12-19T09:29:00Z</cp:lastPrinted>
  <dcterms:created xsi:type="dcterms:W3CDTF">2024-10-23T11:56:00Z</dcterms:created>
  <dcterms:modified xsi:type="dcterms:W3CDTF">2024-11-04T12:01:00Z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0x010100A3FA270F05193641AD729BBDD5FA4514</vt:lpwstr>
  </property>
</Properties>
</file>